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electronics, such as to long-range indicators of ac 
voltage, and can be used for indication of the alternating current of the 50 
Hz frequency in the net: "Yes" or "No", for detection of covered phasic 
wires in that net and for determining their place.
For that it is necessary to have a safe indicator without a direct ohm contact with measuring wires.
According to the present invention a voltage indicator of an electric network comprises a metal part of a screwdriver as a rod which is fixed in a grip made of electric nonconductive material. A closed cavity for an electric circuit is made inside the grip. The electric circuit includes a resistor and an indicating emitter, a voltage repeater, an amplifier with a 
logarithmic gear and a detector - semiconductor diode are connected in
series between the metal rod of the 
screwdriwer and the first electrode of the resistor. The joint contact of the detector and the resistor is connected to the inlet of a sonic voltage 
converter and the first electrode of a filtration condenser, the outlet 
of the converter being connected to an annunciator as a piezosensor. The second electrodes of the resistor and the filtration condenser are connected to the inside ground of the annunciator - the negative pole of a feeding 
source (a galvanic element), its positive pole bying connected by a switch
to the feeding circuit of the voltage repeater, the logarithmic amplifier 
and the converter. The voltage repeater and the logarithmic amplifier are 
made of two operating integral amplifiers connected in series. The 
converter is made of two generators connected in series and controlled by voltage which are made of four logic integral circuits.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