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producing of hydraulic machines and can be used for 
making of water pumps. 
A clamp  of a centrifugal multityre water pump comprises two parts - a bottom and walls which are made of metal and covered by plastic or of plastic which because of elastic deformation in the assembled construction makes the pump tight.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