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modification of polymeric materials and can be used for the preparation of electrical conductive sulfidic coatings on polymers thus enabling galvanic metallization thereof.
To obtain electrical conductive coating on polykaproamide film the later is sulfurized in 0.002 M polythionic acid, dried and then treated with the solution of copper salt and hydroquinone as a reducing agent.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