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elektrotechnikos pramonės, gaminančios dviejų tarifų indukcinius elektros skaitiklius.@Išradimo tikslas yra sukurti tarifų perjungimo mechanizmą, veikiantį autonomiškai, nedarantį įtakos elektros skaitiklio paklaidoms ir patikimai perjungiantį tarifus net tada, kai neveikiančio tarifo fiksatorius pataiko į krumpliaračio viršūnę.@Elektros skaitiklio tarifų perjungimo mechanizme, turinčiame tarifus perjungiančią svirtį su įmontuotu joje velenėliu su krumpliaračiu, pakaitomis kontaktuojančiu su pagrindinio arba lengvatinio tarifų būgnelių eilėmis, ir svirties perjungimo įtaisą, nauja yra tai, kad svirties perjungimo įtaisą sudaro poliarizuota relė, turinti pastovų magnetą ir pasukamą inkarą ir kuri svirtį iš pagrindinio tarifo padėties į lengvatinio tarifo padėtį ir atgal perjungia padavus trumpalaikį elektros impulsą iš autonominio elektros šaltinio per valdymo schemą pagal elektroninio laikrodžio komandą; poliarizuotos relės inkaras, veikiamas pastovaus magneto, per jungiančią grandį laiko svirtį pagrindinio arba lengvatinio tarifų padėtyse.@Be to, valdymo schema padaryta taip, kad, sumažėjus autonominio maitinimo šaltinio įtampai iki kritinės ribos, į poliarizuotąrelę paduodami tik vieno poliaringumo impulsai, perjungiantys mechanizmą į pagrindinio tarifo padėtį.@Elektroninis laikrodis, valdymo schema ir autonominis maitinimo šaltinis sumontuoti ant vertikaliąašį turinčių šarnyrų, palengvinančių priėjimą prie elektros skaitiklio elementų.@Tarifus perjungiančioje svirtyje sumontuoti spyruokliuojantys fiksatoriai.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