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Apsaugos sistema turi buvimo ir/arba judėjimo jutiklius, bent vieną atgrasinimo priemonių paleidimo įtaisą su atgrasinimo priemonėmis užtaisomu indu, signalizacijos grandines, elektros energijos šaltinį, darbo būsenos signalinę grandinę ir nuotolinio valdymo įtaisą. Elektros pavaros mechnizmas turi krumpliastiebį, kinematiškai sujungtą su svirtimi, kurios išsikišęs pirštas pritaikytas paspausti atgrasinimo priemonėmis užtaisyto indo vožtuvą, kai procesorius pagal jutiklių signalus nustato įsibrovimą. Apsaugos sistemos nuotolinio valdymo įtaisas turi valdymo kodo infraraudonųjų signalų siųstuvą su daugiau kaip vienu kodiniu žodžiu kodų atmintyje sistemos valdymo signalams koduoti ir perjungimo grandinę kodui pakeisti bei valdymo komandoms formuoti, kuri veikia nuo pavienių skirtingo skaičiaus ir skirtingos trukmės išorinių signalinių paveikimų. Infraraudonųjų valdymo kodo signalų imtuvas, atgrasinimo įrenginyje sujungtas su procesoriumi, gali priimti valdymo signalus iš atstumo per atvirą erdvę arba per šviesolaidį, kurio vienas galas optiškai sujungtas su imtuvo fotodiodu, o kitas išvestas į įšorinę saugomos patalpos pusę prie durų ir pritaikytas nuotolinio valdymo signalams perduoti, kai atgrasinimo įrenginio procesorius nustatytam laikui yra užblokavęs sistemos išjungimo grandinę po nesankcionuoto bandymo sistemą išjungti "svetimais" signalais ir sistemos signalinės grandinės garsiniais signalais neatsiliepia į savus valdymo kodo signalus, o užblokavimą neutralizuoti neatidarius saugomos patalpos durų valdymo signalais pagal iš anksto nustatytą programą.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