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food industry, namely, to the bread production. The invention tends to extend the rye bread assortment. Due to the composition claimed the bread is of nice light colour and uniform porosity.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