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Pūtimo dėžė, skirta naudoti medžiagos juostos (1) džiovinimo įrengimuose, turi iš esmės horizontalią viršutinę dėžės sienelę (3) su apskritiminėmis angomis (5) ir taip vadinamomis akies voko pavidaloperforacijomis (6), kurių kiekvieną sudaro įpjova (7), kuri yra lugiagreti su viršutinės dėžės sienelės (3) centro linija (C), ir įdauba (8), suformuota viršutinėje dėžės sienelėje (3) greta įpjovos,vienoje jos pusėje. Akies voko pavidalo perforacijos (6) išdėstytos dviem eilėmis lygiairečiai su centro linija (C), kartu jos sudaro zigzaginį raštą apie centro liniją (C), kuri kerta akies voko pavidalo perforacijų (6) įdaubas (8) abiejose eilėse. Angos (5) išdėstytos pirmoje ir antroje eilių (9a,9b ir 10a,10b, atitinkamai) poroje, abi kiekvienos poros eilės išdėstytos abiejose pusėse nuo centrolinijos (C) ir lygiai nutolusios nuo jos. Viršutinė pūtimo dėžės sienelė (3) turi seklumą, nenutrūkstamo lanko formos per visą jos plotį.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