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technikos sričiai ir gali būti panaudotas širdies patologinių papildomų laidumo takų sunaikinimui.@Elektrodą sudaro vamzdelio formos kateteris (1), kontaktinis žiedas (2), kateterio įtvirtinamasis korpusas (3), jungiamasis laidas (4), kateterio vamzdelio viename gale įtaisyti du tarpusavyje sutvirtinti lenktos formos vieliniai fiksatoriai (5), jų sutvirtinimo mazgas (6) standžia viela (7) sujungtas su kateterio įtvirtinamąjame korpuse įtaisytu mygtuku (8), tarp kurio apatinės dalies ir įtvirtinamojo korpuso įtaisyta cilindrinė spyruoklė (9), o kateterio vamzdelioantras galas hermetiškai sujungtas su kateterio įtvirtinamuoju korpusu, prie kurio pritaisytas oro ištraukimo vamzdelis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