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Game method using credit card, said method comprising the step of checking the card validity and determining whether a game is possible. The game is played with an electronic game device; the results of the game are written. The method is novel in that the games is played off-line and its results are written directly to the credit card by means of the electronic game device.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