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buitinių reikmių pramonei. Išradimo tikslas - konstrukcijos supaprastinimas ir funkcinių galimybių išplėtimas. Karnizas sudarytas iš dekoratyvinės dengiančiosios panelės (1), įtempimo mazgų (2) ir plieno lyno ar vielos stygų (3). Įtempimo mazgas (2) susideda iš cilindrinio laikiklio su anga, kurioje horizontaliai įrengtas cilindrinis įkaišas su angomis, į kurias įstatyti tvirtinimo-įtempimo varžtai, užfiksuoti veržlėmis, ir per kurias pravestos plieno lyno ar vielos stygos, einančios per varžtų galvutės griovelį. Dengiančioji panelė (1) susideda iš 1 - 10 tarpusavyje sujungtų juostų.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