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pagrindo dengimo vandens kompozicija būdui ir įrenginiui.@Pagrindo dengimo vandens kompozicija būdas apima pagrindo dengimą vandens kompozijos sluoksniu, padengtą pagrindą supančiosatmosferos drėkinimą vandens garais arba padengto pagrindo aušinimą, laiko dengiančiajai kompozicijai išsilieti ant pagrindo suteikimą ir vandens iš dengiančiosios kompozicijos pašalinimą, džiovinantpagrindą dengiantį sluoksnį. Pagrindo dengimo vandens kompozicija įrenginį sudaro dengimo įtaisas, džiovinimo įtaisas, padengto pagrindo transportavimo įtaisas ir atmosferos, supančios padengtą pagrindą, drėkinimo arba pagrindo aušinimo įtaisas, įrengtas tarp dengimo ir džiovinimo įtaisų.@Išradime aprašyti pagrindo dengimo vandens kompozicija būdas ir įrenginys neleidžia prieš laiką išdžiūti vandens kompozicijos sluoksniui, kuriuo padengtas pagrindas.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