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matavimo technikai ir skirtas apsaugoti nuo neleistino išorinio magnetinio lauko poveikio parodymus skaitiklio, naudojamo tekančių medžiagų, ypač skysčių, tūriams matuoti. Pratekėdamos per matavimo kamerą medžiagos suka rotorių, sujungtą su skaičiavimo mechanizmu magnetine sankaba, kuri sukuriama dviem koaksialiais vienas  kito atžvilgiu žiediniais magnetais, atskirtais nemagnetine pertvara.@Skaitiklyje naudojama magnetinė sankaba, kurią sudaro du, keturiais poliais ašies kryptimi įmagnetinti žiediniai magnetai, ant kurių išorinių galų uždedami feromagnetiniai, magnetinį kontūrą uždarantys žiedai, o magnetinė sankaba jos veikimo aplinkoje koncentriškai įrėminama, išdėstant radialiniu atstumu nuo žiedinių magnetų išorinių sienelių feromagnetinį, plokščią žiedą.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