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compounds of formula (I) or pharmaceutically acceptable salt forms or prodrugs thereof, which are useful as inhibitors of HIV protease, and to pharmaceutical compositions and diagnostic kits comprising the same, and methods of using the same for treating viral infection or as an assay standard or reagent.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