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reklauzeriu, sudarytu iš vakuuminio išjungėjo, kurio kontaktai yra srovės įvadai, o taip pat iš praeinančios srovės transformatorių, užtvirtintų ant anksčiau minėtų srovės įvadų.Visi išvardinti komponentai padengti polimerine izoliacija, kuri apgaubta metaliniu korpusu, užtvirtintu ant srovės įvadų izoliacijos.  Kadangi visos srovei laidžios dalys yra izoliuotos, korpuso hermetiškumo pažeidimas neturi įtakos aparato darbui.@Srovės įvadai su izoliuotais laidais yra sujungti spyruokliuojančių gnybtų pagalba ir apsaugoti atsparia atmosferos poveikiui izoliacija.@Apatinė korpuso dalis atlikta iš atsparaus atmosferos poveikiui, neperšaunamo LEXAN tipo stiklo. Tai leidžia aiškiai matyti išjungėjo padėties indikatorių ir vizualiai kontroliuoti  vakuuminio išjungėjo darbą.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