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 for the preparation of gypsum binding material. Phosphogypsum (basanite) is neutralized with basic neutralization agent. The neutralized mixture is mechanically acivating by friction till don't bounded water existing in crystal carcasses is separating. Rezulting mixture is useful like binding material in construction.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