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chemijos inžinerijos sričiai ir gali būti panaudotas specialiose jodo surišimo ir nukenksminimo technologijose, šalinant jį iš dujų ar oro išlakų srauto absorberiuose.@Atsparus hidroterminiams apdorojimams jodo sorbentas gaminamas iš aktyvintųjų anglių ir jodo akceptorius - polidimetildialilamonio jodido. Gali būti naudojamos granuliuotos arba pluoštinės aktyvintos anglys. Jodo sorbentas gaunamas impregnavus aktyvintas anglis vandeniu 1-4 % polidimetildialilamonio jodido tirpalu ir džiovinant.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