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multienzyme composition which can be used in the preparing of bakry products. According the invention, the dough product is improved by adding said multienzyme composition. Said composition obtains next enzymatic activity (V/g): alfa amylase (1-1000), glucoamylase (1-10000) and xylase (1-10000). This composition is obtained by mixing liquid or dried filtrates prepared by submerged cultivation of different microorganisms strains belonging to Trichoderma spp. and Aspergilus spp. Aspergilus sp. strains are  selected from A. awamori, A. niger or A. orryzae. Trichoderma sp. strains are selected from T. viridae or T. reesei or T. longibranchiatum. It is preferably, ratio  of alfa amylase and glucoamylase is between 1:1-1:10. The multienzyme composition is used to increase of volume of baked goods, to improve on breadcrumb structure and appereance of crust of bread and to retard the staling of bakery products.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