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alternatyvios energetikos sričiai. Siūlomas kuras skirtas krosnims ir katilams kūrenti.@Siūlomas kuras naujas tuo, kad jis sudarytas iš grūdinių ar ankštinių kultūrų šiaudų ir jų grūdų (sėklų) mišinio. Be to, siūloma gaminti krosnių ir katilų kurą iš šiaudų, jų mišinio su grūdais (sėklomis), medienos pjuvenų ir drožlių formuojant naudojimui patogių dydžių bei formų kuro gabalus ir juos išdžiovinant, prieš formavimą į minėtą masę pridėjus rišamosios medžiagos - virtų bei sutrintų daržovių, pavyzdžiui, bulvių tyrės (pastos) ar miltų plikinio.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