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konditerijos pramonei, būtent, plaktų pastilinių konditerijos gaminių gamybai ir gali būti panaudotas gaminti glaistytus zefyrus nepertraukiamu būdu. Siūlomo išradimo techninisuždavinys yra prailginti glaistytų zefyrų saugojimo laiką. Žinomame glaistytų zefyrų nepertraukiamame gamybos būde, apimančiame furcelarano-cukraus-melasos sirupo iš furcelarano tirpalo paruošimą ir nugarinimą, pridedant buferinės druskos, cukraus ir melasos, receptūros mišinio paruošimą iš melasos, kiaušinių baltymo, o taip pat furcelarano-cukraus-melasos sirupo, pridedant skoninių priedų, receptūros mišinio išplakimą, pučiant suspaustą orą, zefyrų masės formavimą atskiriant ją ant nenutrūkstamai judančios transporterio juostos, suformuotų zefyrų korpusų atšaldymą ir jų glaistymą glaistu, pavyzdžiui, šokoladiniu, pagal išradimą kaip buferinę druską naudoja natrio citratą, o receptūros mišinį išplaka iki zefyrų masės tankumo 470-570 kg/m3. Siūlomu būdu pagamintų glaistytų zefyrų korpusai sudaryti iš furcelarano, cukraus, melasos, natrio citrato, kiaušinio baltymo, valgomųjų dažų ir/arba aromatizatorių ir/arba skoninių medžiagų, kai komponentų santykiai masių procentais yra:@cukraus sirupas  64-68;@melasa              17-25;@furcelaranas      0,9-2,7;@natrio citratas    0,1-0,3;@kiaušinio baltymas 6-12;@valgomieji dažai ir/arba aromatizatoriai ir/arba skoninės medžiagos    0,05-0,5.</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