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subject of invention is a method of house building by using the construction elements prepared outside of the building site. The method consists in preparing the construction elements such as beams, studs and boards outside of the building site by cutting them according to required dimensions. These elements are also equipped with fasteners and drilled at required spans. The ready construction elements are then transported to the building site, where the foundation (1) beneath the bearing walls has been made. The sills (2) with mounting holes are placed on the foundation (1). By using the sills (2) as a tracery the holes are drilled in the foundation (1). The U-iron studs (3) with fasteners (4) on both ends are installed in these holes. The fasteners are made of L-shapes with mounting holes. The studs (3) are then joined to the sill (2) and the foundation (1) with the bolts with expand sleeves and fastener (4). The stud capping beam (5) and the ceiling beam equipped with equally spaced holes are joined to the upperstud ends (3). The ceiling beams (6) have on both ends the U-iron strengthening inserts (7) closed on one end and equipped with mounting holes on opposite walls. The studs (3) are joined to the stud capping beams (5) and the ceiling beams (6) by using the strengthening inserts (7). The next floor sills (8) are installed on the ceiling beams (6). During consecutive operations the surfaces between the studs (3) and horizontal beams are double-side covered with screw fastened boards (9) while the space between the boards (9) are filled with insulation materials.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