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būdui ir įrenginiui-šildytuvui, sudarantiems galimybę šildymui panaudoti saulės spindulius. Būdas ir įrenginys-šildytuvas tam būdui realizuoti  nauji tuo, kad čia šiluma gaunama saulės energijai, jos spinduliams susigėrus į jų surinktuvą, iš kurio spinduliuojanti šiluminė energija šildo tarpe tarp to surinktuvo ir skaidriosios dangos esantį dujų (oro) sluoksnį, naudojamą šilumosperdavimo agentu. Jei toks įrenginys naudojamas patalpoms šildyti, tai priešais vienas kitą esantys atviri tarpo tarp skaidriosios dangos ir spindulių surinktuvo galai kanalais skirtinguose aukščiuosesujungiami su šildomomis patalpomis. Tokie šildytuvai gali būti montuojami prie šildomų patalpų sienų, ant jų stogų arba kiek atokiau nuo patalpų. Jeigu šildymo saulės spinduliais šildytuvas naudojamas skysčiui (vandeniui) šildyti, tai minėto tarpo tarp skaidriosios dangos ir spindulių surinktuvo atviri galai sujungiami tarpusavyje kanalu, kurio viršutinė dalis daroma cilindro išgaubto šoninio paviršiaus formos ir sutapdinama su šildomo skysčio rezervuaro įgaubtu šoniniu paviršiumi.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