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skysčių šildymo įrenginiams saulės energija arba kitokiu šilumos srautu. Įrenginį sudaro spirale susuktas vamzdinis skysčio rezervuaras ir jo laikymo įtaisas - dėklas. Dėklo dugnas yra iš tamsios nelaidžios šilumai, šonai yra iš šviesą ir šilumą atspindinčios, o dangtis iš šviesai ir šilumai laidžios medžiagos. Dėklo šonų ir dugno išoriniai paviršiai yra padengti atmosferos poveikiui atsparia medžiaga. Vamzdinis skysčio rezervuaras yra lankstus nuo 40 iki 70 mm skersmens vamzdis. Tarpai tarp šio vamzdžio vijų yra nuo 0 iki 5 mm. Dėklas yra apvalus, trikampio, keturkampio ar taisyklingo daugiakampio, geriausiai keturkampio, formos. Įrenginys yra pastatytas ant stovo taip, kad kampas su horizontale yra 55 laipsniai ir kad kartu su stovu galėtų būti pasukamas taip, kad šilumos šaltinio spinduliai būtų statmeni dėklo dangčiui.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