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šiluminės technikos sričiai. Jis skirtas patalpoms šildyti šilto oro srautais. Siūlomas šilumos generatorius naujas tuo, kad šilumos perdavimo agento -oro šildymo sistema sudarytaiš kuro degimo kameros, ją gaubiančio gaubto ir degimo produktų  - dūmų pašalinimo iš degimo kameros įrenginio dalies, kuri yra iš šilumai laidžios medžiagos pagamintas kanalas, jungiantis tos kamerosertmę su dūmtraukiu ir patalpinta po gaubtu kartu su degimo kamera. Po gaubtu kartu su degimo kamera esanti degimo produktų - dūmų pašalinimo iš degimo kameros įrenginio dalis gali būti sudaryta iš dviejų ar didesnio skaičiaus kanalų, kurių ertmės vienais galais sujungtos su degimo kameros ertme, o jų antrieji galai sujungti tarpusavyje ir pereina į vieną kanalą, kuris, savo ruožtu, sujungtas su dūmtraukio ertme.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