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textile industry and may be used for treating vegetal fibre cloth, especially linen, cotton. An object of this invention is to give the original yellow-green color and healing qualities to the vegetal fibre cloth. According to the invention, the vegetal fibre cloth is treated with bits of amber, later with an abrasive material together with the bits of amber, the diameterof which is 0,8-2,5 cm, by heating at the temperature of 80-90 oC and by stirring for 3-4 hours, after that the cloth is rinsed and is again wetted in suspension of an amber powder, alcohol, water and agar for 50-60 minutes at the temperature of 90 oC. Thus, the treated cloth takes an original yellow-green color. Besides, the amber powder being in human cloth has an effect upon human skin and whole organism positively.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