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pure rolling bearing without cage members and sliding friction, comprising an inner ring, an outer ring, rolling members provided between the inner and outer rings,positioning rolling members and positioning rings. Every positioning rolling member is provided between two adjacent rolling members and contacts therewith. The positioning rings are positioned on the slideway at the two ends of the said positioning rolling members and keep rolling contact therewith.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