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hidrotechninių uosto statinių, o konkrečiau, prie veikiančių prieplaukos pastatų sutvirtinimo būdų ir gali būti naudojamas jūrų ar upių uostuose, inkaruotos atraminės sienelės tipo prieplaukos krantinių rekonstrukcijai, arba skaičiuojamos akvatorijos gylio ir naudingų prieužkardinės juostos apkrovų padidinimui, o taip pat avarinės būklės krantinių ir atraminių sieneliųstabilizacijai. Sustiprinant prieplaukos statinius, turinčius užinkaruotą priekinę sienelę, pritvirtinus papildomas inkarines traukles ir paskui jas įtempiant, papildomas inkarines traukles tvirtina horizontaliai ir/arba įstrižai prie priekinės prieplaukos statinio sienelės povandeninės dalies tvirtinant su paskirstančiais diržais, atsižvelgiant į papildomų inkarinių trauklių padėtį ir prieplaukosstatinio tipą, vienoje ar keliose hermetiškai su priekine sienele sujungtą prieplaukos statinio kamerą. Be to, iš hermetiškai sujungtos su priekine prieplaukos statinio sienele kameros per priekinėjeprieplaukos statinio sienelėje padarytas kiaurymes gręžia horizontalias ir/arba įstrižas angas, į išgręžtas angas įkiša lanksčius siaurinančius vamzdžius, į siaurinančius vamzdžius talpina papildomasinkarines traukles, paskui iš hermetiško kameros sujungimo su priekine prieplaukos statinio sienele montuoja paskirstančius diržus, po to atlieka papildomų inkarinių trauklių įtempimą iki apskaičiuotos vertės. Techninis efektas yra darbo sąnaudų ir montavimo darbų trukmės sumažėjimas, jų kokybės padidėjimas ir galimybė atlikti darbus, nenutraukiant prieplaukos statinių eksploatacijos.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