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medicinos sričiai, o būtent, farmacijos pramonei, ir susijęs su riebaliniais gydomaisiais aliejais iš vaistingųjų žaliavų. @Išradimo tikslas - pagerinti gydomųjų aliejinių ekstraktų kokybę.@Aliejinių ekstraktų iš vaistingųjų augalų ekstrahentas yra alyvų aliejus, o santykis vaistingosios žaliavos su ekstrahentu 1:1 - 1:10.@Sausą (gerai išdžiovintą) vaistingąją žaliavą susmulkina, užpila alyvų aliejumi. Kai ekstraktas nusistovi, filtruoja ir išpilsto į buteliukus. Gydymui vartoja aliejaus ekstraktą.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