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provides an aP2 inhibitor or a combination of an aP2 inhibitor and another antiatherosclerotic agent, for example, an HMG CoA reductase inhibitor such as provastatin for use in the treatment of atherosclerosis.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