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Įrenginys, skirtas stebėtojui vizualiai patikrinti priklausantį nuo kampo vertybinių popierių, ypatingai banknotų, sklaidos charakterį.@Įrenginys, skirtas vertybinio  popieriaus, ypatingai banknoto, sklaidos, priklausančios nuo sklidimo kampo,  vizualiam patikrinimui stebint, turi laikiklį (2) su  matavimo akute (5), kurią galima atvesti į užduotą padėtį tikrinamo vertybinio popieriaus, ypatingaitikrinamo  banknoto, (4, 4', 4") atžvilgiu, bei su stebėjimo akute (7),  matoma stebėtojui (8), apšvietimo įtaisą (6), pritaisytą prie laikiklio (2), kuris nukreipia į  matavimo akutę (5)  lygiagrečiai krintančius  spindulius (9)  užduotu kampu ((), ir šviesos nukreipimo prietaisą (11), pritaisytą prie laikiklio (2), kuris  surenka visus skirtingais kampais ((1,(2) iš vieno taško matavimo akutėje(5) išeinančius  šviesos spindulius (10) ir lygiagrečiai ar konverguodamas perduoda į stebėjimo akutę (7).</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