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information stall. An information stall comprises set of prisms, which are rotate about a longitudinal axis. The prisms are hollow polyhedron transparent and illuminated from inside by fluorescent lamps.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