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medicininės technikos sričiai, gali būti panaudojamas širdies aritmijai nutraukti ir ritmiškam širdies darbui palaikyti arba gaminant implantuojamus stimuliatorius ar defibriliatorius. Išradimo tikslas - sukurti širdies ritmiškus susitraukimus operatyviai atstatantį ir palaikantį ekonomišką, adaptyvų stimuliatorių su uždelstu grįžtamuoju ryšiu, kuris palaipsniui pervestų širdį iš aritmijos į ritmiškumo būseną, leistų keistis širdies dažniui fiziologinėse ribose, be pavojaus išsivystyti pastovioms aritmijoms, ritmiškumą palaikytų mažesniu stimulų skaičiumi: išjungtų stimulų padavimą, kai širdies biosignalų periodai susivienodina ar kai skirtumai tarp jų neviršija variabilumo ribų. Ligoniams jis leistų išvengti toksiškų antiaritmikų vartojimo. Širdies ritmiškų susitraukimų atstatymo ir palaikymo adaptyvus stimuliatorius su uždelstu grįžtamuoju ryšiu, turintis intrakardinio biosignalų formuotuvą (1), biosignalų periodų matuoklį (2), stimulų padavimo momento išskaičiuotuvą (5), stimulų generatorių (7) ir stimulų paleidiklį (8), naujas tuo, kad tarp biosignalų periodų matuoklio (2) ir stimulų padavimo momento išskaičiuotuvo yra įvesti grįžtamojo ryšio uždelsimo iruždelstos informacijos saugojimo elementas (3) ir grįžtamojo ryšio įtakos koeficiento K reguliatorius (4), tarp stimulų padavimo momento išskaičiuotuvo (5) ir stimulų paleidiklio (8) įvestas stimulų padavimo laiko korektorius (6), be to, stimulų padavimo momento išskaičiuotuvo (5) ilgalaikio adaptyvumo algoritmas pakeistas operatyvaus adaptyvumo algoritmu, įvertinančiu koeficiento K reikšmę ir nuolat gaunamą informaciją uždelstuoju grįžtamuoju ryšiu.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