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Ugniai atsparios durys su supančiu durų rėmu, susidedančios iš stiklo lakšto, kuris yra įtaisytas  į periferinį metalinį rėmą. Minėtos ugniai atsparios durys susideda iš mažiausiai vienos durų sąvaros, padarytos iš dviejų stiklo lakštų, perskirtų profilių pagalba. Minėti stiklo lakštai tęsiasi beveik iki durų sąvaros, padarytos iš dviejų stiklo lakštų, perskirtų profilių pagalba. Minėti stiklo lakštai tęsiasi beveik iki durų sąvaros briaunos. Tarp stiklo lakštų gali būti įtaisyta permatoma ugniai atspari medžiaga.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