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Universali dekoratyvinė apsaugos priemonė nuo triukšmo priklauso žmonių sveikatos individualios apsaugos prietaisų grupei ir gali būti naudojama apsaugoti ausis nuo triukšmo, nereikalaujanti atskiro dėklo ir tarnauja kaip papuošalas - prisegamas auskaras. Tikslas - sukurti efektyvesnę ausų apsaugos nuo triukšmo priemonę. Ją sudaro prispaudžiamas auskaras - papuošalas, tarpinė, esanti po auskaro puošniosios dalies, kuri apsaugo ausies odą nuo sąlyčio su puošniosios dalies medžiaga. Tarpinė yra iš švelnaus paviršiaus elastinės medžiagos, pripučiama oro pūtimo ir reguliavimo kriauše, turi rėmelį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