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optical data carrier (1) comprising an information recording layer whereby storage areas for digital information are arranged on the surface thereof. The data carrier is provided with a though opening for a receiving element of a read and/or write device. In order to make it easier to carry a plurality of said data carriers in a wallet, for example, the thickness (4) of the data carrier (1) is thinner than of a standard DVD type carrier and greater than the sum of the thicknesses of the information recording layer of a standard DVD-type data carrier and a minimally required carrier layer. The invention also provides for an adapter for receiving the above-mentioned data carrier. The invention further relates to a data carrier which combines the following internationally widespread formats in a fully compatible manner: DVD-ROM or DVD videos, credit cards, ship cards, magnetic strip cheque cards and smart cards (e.g. phone cards). Information can be captured on the inventive data carrier by means of standard DVD drives, magnetic strips or chip readers.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