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skirtas (I) formulės benzenamino dariniams, kuriuose A, W, m, n, R1, R2, R3, R4, R5 ir R6 yra tokie, kaip apibūdinta aprašyme. Šie junginiai yra tinkami naudoti kaip antikoaguliantai.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