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apparatus and may be used to protect ears from the noise and wind, and as decorative construction or fixing means for hair. The object of the invention is to create effective protection means against the noise. On the end of the clip there is fixed a decorative element having two chambers with dry decorative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