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use of mesoprogestins for the production of a pharmaceutical for female contraception, to the pharmaceutical preparation for female contraception administering effective amounts of a mesoprogestin in a female desiring contraception. Optionally the mesoprogestin can be used in combination with an estrogen. Mesoprogestins are defined as compounds possessing both agonistic and antagonistic activities at the progesterone receptor (PR) in vivo. They stabilize the function of PR at an intermediate level of agonistic and antagonistic. Corresponding functional states cannot be achieved with progestins or antiprogestins. J867, J912, J956 and J1042 are the mesoprogestins preferred according to the invention.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