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slenkamojo judėjimo keitimo sukamuoju ir atvirkščiai krumpliaratinis mechanizmas yra iš bendrosios mašinų gamybos srities, susijęs su mašinų ir mechanizmų mazgais, užtikrinančiais normalų mašinų ir mechanizmų darbą ir eksploataciją ir skirtas pakeisti slenkamąjį judėjimą sukamuoju ir atvirkščiai: sukamąjį - slenkamuoju tik besisukančių krumpliaračių pagalba. Išradimo tikslas - sukurti galimai paprastesnį krumpliaratinį mechanizmą, kuriuo būtų galima supaprastinti visus mechaninius įrenginius, mechanizmus, kuriuose slenkamajam judėjimui paversti sukamuoju judėjimu naudojami švaistikliniai mechanizmai ir įrengimai (pvz., vidaus degimo varikliai). Siūlomą mechanizmą sudaro vedantysis velenas (1), kuris per krumpliaračius (2 ir 3) sujungtas su dviem tarpusavyje kietai sujungtais skriejikais (4 ir 5). Skriejikų (4 ir 5) galuose uždėti laisvai besisukantys krumpliaračiai (8 ir 9), prie kurių nejudamai yra pritvirtinta dar po vieną skriejiką (6 ir 7). Krumpliaračiai (8 ir 9) yra pastoviai susikabinę su atitinkamais vidiniais krumpliaračiais (10 ir 11). Krumpliaračiai (10 ir 11) yra suporinti su kūginiais krumpliaračiais (12 ir 13), kurie tarpusavyje susikabinę per parazitinį krumpliaratį (14). Parazitinis krumpliaratis laisvai sukasi mechanizmo korpuse (15). Kiekvienoje mechanizmo pusėje skriejikų (5 ir 6 bei 4 ir 7) ir ant jų uždėtų laisvai besisukančių krumpliaračių (8, 9) spinduliai yra skirtingų dydžių, bet tarpusavyje susiję taip, kad vienoje menamos mechanizmo ašies pusėje išdėstyto skriejiko spindulys lygus kitoje mechanizmo pusėje esančio ant skriejiko uždėto laisvai besisukančio krumpliaračio spinduliui, o bendra skriejikų spindulių suma lygi vidinio sukabinimo krumpliaračių (10 ir 11) skersmeniui d3.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