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Siberian fir wood oil is nonspecific biologically active material useful like disinfecting, cosmetic or curative mean. It is used in manufacture of preparations for treatment of heterogenous diseases. The present invention relates to the new use of said fir oil in curative cosmetic.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