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inaktyvuotų pararaupų virusų panaudojimu gamyboje vaistų, skirtų gydyti ligas, kurias žmogaus organizme lydi padidintas kolageno susikaupimas, galintis paveikti vidaus organus, tokius kaip kepenys, ir odą bei ją lydinčias struktūras. Šis išradimas ypatingai yra susijęs su kepenų fibroze ir kepenų ciroze, sukeltas virusinio hepatito arba etanolio vartojimo, o taip pat cistine fibroze.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