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junginius, skirtus monoamino sulaikymo slopinimui žinduoliams.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