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pateikta naujo degalų priedo sudėtis taurinto bioetanolio pagrindu; naudojant šį priedą sumažėja kenksmingų medžiagų kiekis degalų degimo produktuose. Degimo katalizatoriumi degalų priedas turi 0,001-0,5 masės  % geležies(III) acetilacetonato ir vario(II) organinio junginio mišinį santykiu 80-90:10-20. Tinkamas vario organinis junginys gali būti vario naftenatas, vario organinė vidinio komplekso druska alkilaminoalkilenketonų darinių pavidalu, vario salicilalimino darinys, vario acetilacetonatas arba vario chelatas acetoacetilferoceno kondensacijos su etilendiaminu produkto pagrindu.  Degalų priedui naudojamas bioetanolis, pagamintas iš atsinaujinančios maistinės žaliavos, tokios kaip cukriniai runkeliai, taurintas rektifikavimu, kuris papildomai gali turėti eterių ir aldehidų frakcijos ir/arba fuzelių frakcijos ir denatūravimo priedo. Be to, priedas gali papildomai turėti ne mažiau 0,02  % tetraetoksisilano, neturinčio hidrolizės priemaišų.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