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hidroelektrinių statybai. Pakeliama hidroelektrinė apima užtvanką, taurus, hidroturbiną, nauja joje tai, kad tarp taurų (4) su galimybe judėti aukštyn žemyn sumontuotas hidroįtvaro skydas su jame sumontuota hidroturbina arba hidroturbinomis (2) ir generatoriumi (3), sudarantis kilnojamąjį bloką (1). Hidroelektrinės kilnojamasis blokas (1) gali būti arba ištisinis, arba surenkamas, į kurį montuojamos žuvų ir šiukšlių apsauginės grotelės, remontiniai skydai. Be to, pakeliamą hidroelektrinę sudaro vienas arba keli kilnojamieji blokai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