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in particular, to pharmaceutical industry, and involves production of vulnerary extracts from herbs. The invention aims to increase healing effectiveness and extend indications of the extract.@The antiinflammatory antimicrobial extract claimed consists of:@Propolis 100g,@Bee honey 150 g,@Ethanol, 70 % up to 1000 ml of extract total volume.@The medicine displays antiinflammatory and antimicrobial activity, suppress pain of injured skin and mucous membrane, accelerates tissue epithelization.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