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šaldytuvų, turinčių mažiausiai du šaldymo skyrius technikos sričiai. Vožtuvinė šaldymo sistema susideda iš kompresoriaus (1), kondensatoriaus (2), filtro sausintuvo (3), saugojimo skyriaus garintuvo (7), sušaldymo skyriaus garintuvo (7), sušaldymo skyriaus garintuvo (6), dviejų kapiliarinių vamzdelių, kartu su atsiurbimo vamzdeliu (9) sudarančių rekuperacinį šilumokaitį (5), taip pat iš vožtuvo (4) ir skysčio atskirtuvo (8). Skysčio atskirtuvas (8) - tai vertikalus indas, kuriame atskiriamas iš saugojimo skyriaus garintuvo (7) atėjęs šaldalo perteklius. Perteklius nuteka žemyn į sušaldymo skyriaus garintuvą (6). Vožtuvinė šaldymo sistema dirba efektyviai, nes perteklinio šaldalo atskyrimas sąlygoja dozės savireguliavimąsi, kai pakaitomis dirba abu garintuvai. Be to,  sistema išplečia šaldytuvo funkcines galimybes: galima ne tik ilgam atjungti bet kurį iš skyrių, tačiau atjungus sušaldymo skyrių, jį galima panaudoti kaip rūsio patalpą.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