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naftos gaudyklių sričiai su stacionariniu sluoksniu. Įrenginys taikomas valant nafta ir orimulsija užterštus vandenis. Nauja yra tai, kad filtruojanti dalis susideda iš dviejų sluoksnių, kurių kiekvienas skirtas valyti nuo konkrečių teršalų ir išdėstytų vienas virš kito, įkrovai naudojant adsorbentus: kvarcinį smėlį ir ištirpusių naftos produktų adsorbentą.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