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kilimėlis, turintis viršutinį sluoksnį (1), pagamintą iš drėgmei ir susidėvėjimui atsparios perforuotos ar tinklinės medžiagos, ir apatinį sluoksnį (2), pagamintą iš drėgmei atsparios ištisinės lakštinės medžiagos, abu sluoksniai yra sujungti tarpusavyje perimetrine siūle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