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susijęs su apdailos plokštele grindims, kuri išilgai bent vieno krašto arba galinio paviršiaus (17) turi vieną išdrožą (12), o išilgai kito krašto arba priekinio paviršiaus (17) turi įlaidą (6), be to, įlaido (6) ir išdrožos (12) skerspjūviai yra priderinti vienas prie kito, o plokštelės (1, 2), kurios turi būti viena su kita sujungtos, yra sujungiamos įstatant įlaidą (6) į išdrožą (12). Pagal išradimą yra numatyta,  kad bent ant vienos išdrožos (12) sienelės paviršiaus (5) ir/arba ant bent vieno įlaido paviršiaus (7) yra uždėta bent viena rumbė (8) iš klijuojančios medžiagos, ir, kad ant įlaido (6) paviršiaus (7), esančio priešais išdrožos (12) sienelės paviršių (5) su rumbe (8) ir/arba išdrožoje (12) arba jos šono (3, 4) sienelės paviršiuje (5), esančiame priešais įlaido (6) paviršių (7) su rumbe (8), yra padaryta bent viena išėma (9), skirta bent iš dalies priimti rumbę (8), kai gretimos plokštelės (1, 2) yra sujungtos,  kad rumbė(s) arba juostelė(ės) (8) gali būti fiksuojama(os) išėmoje(ose) (9), o rumbė(ės) arba juostelė(ės) 8 ir išėma(os) (9) kartu veikia kaip fiksavimo elementas.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