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konstrukcijai, kurią sudaro triguba atitvara iš įvairių blokelių ir kuri naudojama oro garso izoliacijai tarp butų padidinti, nedidinant visos atitvaros bendro storio ir sienelių masės ploto vienetui. Ji labai plačiai gali būti naudojama gyvenamuose namuose ir visuomeniniuose pastatuose. Garsą izoliuojanti triguba atitvara sudaryta iš dviejų įvairaus storio ir tankio medžiagos  sienelių, oro tarpo, kuriame pastatoma atskira pertvara, susidedanti iš dviejų plokščių, tarp kurių yra laikantis elementas ir izoliacinė medžiaga, arba atskira izoliuojanti atitvara ir kurios abi neturi jokio ryšio su masyviomis atitvaros sienelėmis ir tuo sudaro papildomą garsą izoliuojančią konstrukciją, kuri duoda papildomą oro garso izoliacijos prieaugį, esant nepakitusiam bendram visos trigubos atitvaros storiui ir kartu gerai izoliuoja garsą, sklindantį pro galimus plyšius tarp horizontalių ir vertikalių blokelių siūlių.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