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Dvigubos atitvaros su kintama garso izoliacija išradimas priklauso konstrukcijai, kuri skirta oro garso izoliacijai tarp butų padidinti esant nedideliam visos atitvaros bendram storiui. Ji labai plačiai gali būti naudojam gyvenamuosiuose namuose ir visuomeniniuose pastatuose. Dviguba atitvara su kintama garso izoliacija sudaryta iš dviejų įvairaus storio ir medžiagos sienelių, oro tarpo, kuris gali būti užpildomas izoliacine medžiaga, laikančio karkaso, vienos ar daugiauplonų plokščių, kurios kartu su izoliacine medžiaga yra įtvirtinamos taip, kad tarp karkaso ir gretimos atitvaros sienelės liktų oro tarpas. Tokiu būdu išvengiama standaus ryšio tarp atitvaros sienelės ir laikančio karkaso ir taip papildomai padidėja visos dvigubos atitvaros oro garso izoliaciją plačiame dažnių diapazone.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